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B56" w:rsidRDefault="00376B56" w:rsidP="00376B56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РЕПУБЛИКА СРБИЈА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376B56" w:rsidRDefault="00376B56" w:rsidP="00376B56">
      <w:pPr>
        <w:rPr>
          <w:sz w:val="24"/>
          <w:szCs w:val="24"/>
          <w:lang w:val="ru-RU"/>
        </w:rPr>
      </w:pPr>
      <w:r>
        <w:rPr>
          <w:sz w:val="24"/>
          <w:szCs w:val="24"/>
        </w:rPr>
        <w:t>НАРОДНА СКУПШТИНА</w:t>
      </w:r>
    </w:p>
    <w:p w:rsidR="00376B56" w:rsidRDefault="00376B56" w:rsidP="00376B56">
      <w:pPr>
        <w:rPr>
          <w:sz w:val="24"/>
          <w:szCs w:val="24"/>
        </w:rPr>
      </w:pPr>
      <w:r>
        <w:rPr>
          <w:sz w:val="24"/>
          <w:szCs w:val="24"/>
        </w:rPr>
        <w:t>Одбор за административно-буџетска</w:t>
      </w:r>
    </w:p>
    <w:p w:rsidR="00376B56" w:rsidRDefault="00376B56" w:rsidP="00376B56">
      <w:pPr>
        <w:rPr>
          <w:sz w:val="24"/>
          <w:szCs w:val="24"/>
        </w:rPr>
      </w:pPr>
      <w:r>
        <w:rPr>
          <w:sz w:val="24"/>
          <w:szCs w:val="24"/>
        </w:rPr>
        <w:t>и мандатно-имунитетска питања</w:t>
      </w:r>
    </w:p>
    <w:p w:rsidR="00376B56" w:rsidRPr="0023032E" w:rsidRDefault="00376B56" w:rsidP="00376B56">
      <w:pPr>
        <w:rPr>
          <w:sz w:val="24"/>
          <w:szCs w:val="24"/>
          <w:lang w:val="en-US"/>
        </w:rPr>
      </w:pPr>
      <w:r>
        <w:rPr>
          <w:sz w:val="24"/>
          <w:szCs w:val="24"/>
          <w:lang w:val="ru-RU"/>
        </w:rPr>
        <w:t>2</w:t>
      </w:r>
      <w:r>
        <w:rPr>
          <w:sz w:val="24"/>
          <w:szCs w:val="24"/>
          <w:lang w:val="en-US"/>
        </w:rPr>
        <w:t>1</w:t>
      </w:r>
      <w:r>
        <w:rPr>
          <w:sz w:val="24"/>
          <w:szCs w:val="24"/>
        </w:rPr>
        <w:t xml:space="preserve"> Број:</w:t>
      </w:r>
      <w:r>
        <w:rPr>
          <w:sz w:val="24"/>
          <w:szCs w:val="24"/>
          <w:lang w:val="en-US"/>
        </w:rPr>
        <w:t xml:space="preserve"> </w:t>
      </w:r>
      <w:r w:rsidR="00A51DC4">
        <w:rPr>
          <w:sz w:val="24"/>
          <w:szCs w:val="24"/>
          <w:lang w:val="en-US"/>
        </w:rPr>
        <w:t>06-2/212-21</w:t>
      </w:r>
    </w:p>
    <w:p w:rsidR="00376B56" w:rsidRDefault="00376B56" w:rsidP="00376B56">
      <w:pPr>
        <w:rPr>
          <w:sz w:val="24"/>
          <w:szCs w:val="24"/>
        </w:rPr>
      </w:pPr>
      <w:r>
        <w:rPr>
          <w:sz w:val="24"/>
          <w:szCs w:val="24"/>
          <w:lang w:val="sr-Cyrl-RS"/>
        </w:rPr>
        <w:t xml:space="preserve">19. мај </w:t>
      </w:r>
      <w:r>
        <w:rPr>
          <w:sz w:val="24"/>
          <w:szCs w:val="24"/>
        </w:rPr>
        <w:t>20</w:t>
      </w:r>
      <w:r>
        <w:rPr>
          <w:sz w:val="24"/>
          <w:szCs w:val="24"/>
          <w:lang w:val="en-US"/>
        </w:rPr>
        <w:t>2</w:t>
      </w:r>
      <w:r>
        <w:rPr>
          <w:sz w:val="24"/>
          <w:szCs w:val="24"/>
          <w:lang w:val="sr-Cyrl-RS"/>
        </w:rPr>
        <w:t>1</w:t>
      </w:r>
      <w:r>
        <w:rPr>
          <w:sz w:val="24"/>
          <w:szCs w:val="24"/>
        </w:rPr>
        <w:t>. године</w:t>
      </w:r>
    </w:p>
    <w:p w:rsidR="00376B56" w:rsidRDefault="00376B56" w:rsidP="00376B56">
      <w:pPr>
        <w:rPr>
          <w:sz w:val="24"/>
          <w:szCs w:val="24"/>
        </w:rPr>
      </w:pPr>
      <w:r>
        <w:rPr>
          <w:sz w:val="24"/>
          <w:szCs w:val="24"/>
        </w:rPr>
        <w:t>Б е о г р а д</w:t>
      </w:r>
    </w:p>
    <w:p w:rsidR="00376B56" w:rsidRDefault="00376B56" w:rsidP="00376B56">
      <w:pPr>
        <w:ind w:firstLine="720"/>
        <w:rPr>
          <w:sz w:val="24"/>
          <w:szCs w:val="24"/>
          <w:lang w:val="sr-Cyrl-RS"/>
        </w:rPr>
      </w:pPr>
    </w:p>
    <w:p w:rsidR="00376B56" w:rsidRDefault="00376B56" w:rsidP="00376B56">
      <w:pPr>
        <w:ind w:firstLine="720"/>
        <w:rPr>
          <w:sz w:val="24"/>
          <w:szCs w:val="24"/>
          <w:lang w:val="sr-Cyrl-RS"/>
        </w:rPr>
      </w:pPr>
    </w:p>
    <w:p w:rsidR="00376B56" w:rsidRDefault="00376B56" w:rsidP="00376B56">
      <w:pPr>
        <w:ind w:firstLine="720"/>
        <w:rPr>
          <w:sz w:val="24"/>
          <w:szCs w:val="24"/>
          <w:lang w:val="sr-Cyrl-RS"/>
        </w:rPr>
      </w:pPr>
    </w:p>
    <w:p w:rsidR="00376B56" w:rsidRDefault="00376B56" w:rsidP="00376B56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На основу члана 70.  став 1. алинеја прва Пословника Народне скупштине </w:t>
      </w:r>
    </w:p>
    <w:p w:rsidR="00376B56" w:rsidRDefault="00376B56" w:rsidP="00376B56">
      <w:pPr>
        <w:rPr>
          <w:sz w:val="24"/>
          <w:szCs w:val="24"/>
          <w:lang w:val="sr-Cyrl-RS"/>
        </w:rPr>
      </w:pPr>
    </w:p>
    <w:p w:rsidR="00376B56" w:rsidRDefault="00376B56" w:rsidP="00376B56">
      <w:pPr>
        <w:rPr>
          <w:sz w:val="24"/>
          <w:szCs w:val="24"/>
          <w:lang w:val="sr-Cyrl-RS"/>
        </w:rPr>
      </w:pPr>
    </w:p>
    <w:p w:rsidR="00376B56" w:rsidRDefault="00376B56" w:rsidP="00376B56">
      <w:pPr>
        <w:rPr>
          <w:sz w:val="24"/>
          <w:szCs w:val="24"/>
        </w:rPr>
      </w:pPr>
    </w:p>
    <w:p w:rsidR="00376B56" w:rsidRDefault="00376B56" w:rsidP="00376B56">
      <w:pPr>
        <w:jc w:val="center"/>
        <w:rPr>
          <w:sz w:val="24"/>
          <w:szCs w:val="24"/>
        </w:rPr>
      </w:pPr>
      <w:r>
        <w:rPr>
          <w:sz w:val="24"/>
          <w:szCs w:val="24"/>
        </w:rPr>
        <w:t>С А З И В А М</w:t>
      </w:r>
    </w:p>
    <w:p w:rsidR="00376B56" w:rsidRDefault="00376B56" w:rsidP="00376B56">
      <w:pPr>
        <w:jc w:val="center"/>
        <w:rPr>
          <w:color w:val="FF0000"/>
          <w:sz w:val="24"/>
          <w:szCs w:val="24"/>
        </w:rPr>
      </w:pPr>
      <w:r>
        <w:rPr>
          <w:sz w:val="24"/>
          <w:szCs w:val="24"/>
          <w:lang w:val="sr-Cyrl-RS"/>
        </w:rPr>
        <w:t>30</w:t>
      </w:r>
      <w:r>
        <w:rPr>
          <w:sz w:val="24"/>
          <w:szCs w:val="24"/>
          <w:lang w:val="en-US"/>
        </w:rPr>
        <w:t xml:space="preserve">. </w:t>
      </w:r>
      <w:r>
        <w:rPr>
          <w:sz w:val="24"/>
          <w:szCs w:val="24"/>
        </w:rPr>
        <w:t xml:space="preserve">СЕДНИЦУ ОДБОРА ЗА АДМИНИСТРАТИВНО-БУЏЕТСКА И </w:t>
      </w:r>
    </w:p>
    <w:p w:rsidR="00376B56" w:rsidRDefault="00376B56" w:rsidP="00376B56">
      <w:pPr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>МАНДАТНО-ИМУНИТЕТСКА ПИТАЊА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</w:rPr>
        <w:t>ЗА</w:t>
      </w:r>
      <w:r>
        <w:rPr>
          <w:sz w:val="24"/>
          <w:szCs w:val="24"/>
          <w:lang w:val="sr-Cyrl-RS"/>
        </w:rPr>
        <w:t xml:space="preserve"> </w:t>
      </w:r>
      <w:r w:rsidRPr="009517C7">
        <w:rPr>
          <w:sz w:val="24"/>
          <w:szCs w:val="24"/>
          <w:lang w:val="sr-Cyrl-RS"/>
        </w:rPr>
        <w:t xml:space="preserve">СРЕДУ, 19. МАЈ </w:t>
      </w:r>
      <w:r>
        <w:rPr>
          <w:sz w:val="24"/>
          <w:szCs w:val="24"/>
          <w:lang w:val="sr-Cyrl-RS"/>
        </w:rPr>
        <w:t>2021</w:t>
      </w:r>
      <w:r w:rsidRPr="009E1121">
        <w:rPr>
          <w:sz w:val="24"/>
          <w:szCs w:val="24"/>
          <w:lang w:val="ru-RU"/>
        </w:rPr>
        <w:t>.</w:t>
      </w:r>
      <w:r w:rsidRPr="009E1121">
        <w:rPr>
          <w:sz w:val="24"/>
          <w:szCs w:val="24"/>
        </w:rPr>
        <w:t xml:space="preserve"> </w:t>
      </w:r>
      <w:r>
        <w:rPr>
          <w:sz w:val="24"/>
          <w:szCs w:val="24"/>
        </w:rPr>
        <w:t>ГОДИНЕ, СА ПОЧЕТКОМ У</w:t>
      </w:r>
      <w:r>
        <w:rPr>
          <w:sz w:val="24"/>
          <w:szCs w:val="24"/>
          <w:lang w:val="sr-Cyrl-RS"/>
        </w:rPr>
        <w:t xml:space="preserve"> </w:t>
      </w:r>
      <w:r w:rsidR="009517C7">
        <w:rPr>
          <w:sz w:val="24"/>
          <w:szCs w:val="24"/>
          <w:lang w:val="sr-Cyrl-RS"/>
        </w:rPr>
        <w:t>1</w:t>
      </w:r>
      <w:r w:rsidR="009517C7">
        <w:rPr>
          <w:sz w:val="24"/>
          <w:szCs w:val="24"/>
          <w:lang w:val="en-US"/>
        </w:rPr>
        <w:t>5,45</w:t>
      </w:r>
      <w:r w:rsidRPr="009F382F">
        <w:rPr>
          <w:color w:val="FF0000"/>
          <w:sz w:val="24"/>
          <w:szCs w:val="24"/>
          <w:lang w:val="sr-Cyrl-RS"/>
        </w:rPr>
        <w:t xml:space="preserve"> </w:t>
      </w:r>
      <w:r>
        <w:rPr>
          <w:sz w:val="24"/>
          <w:szCs w:val="24"/>
        </w:rPr>
        <w:t>ЧАСОВА</w:t>
      </w:r>
    </w:p>
    <w:p w:rsidR="00376B56" w:rsidRDefault="00376B56" w:rsidP="00376B56">
      <w:pPr>
        <w:rPr>
          <w:sz w:val="24"/>
          <w:szCs w:val="24"/>
          <w:lang w:val="en-US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376B56" w:rsidRDefault="00376B56" w:rsidP="00376B56">
      <w:pPr>
        <w:rPr>
          <w:sz w:val="24"/>
          <w:szCs w:val="24"/>
          <w:lang w:val="en-US"/>
        </w:rPr>
      </w:pPr>
    </w:p>
    <w:p w:rsidR="00376B56" w:rsidRDefault="00376B56" w:rsidP="00376B56">
      <w:pPr>
        <w:ind w:firstLine="720"/>
        <w:rPr>
          <w:sz w:val="24"/>
          <w:szCs w:val="24"/>
          <w:lang w:val="ru-RU"/>
        </w:rPr>
      </w:pPr>
      <w:r>
        <w:rPr>
          <w:sz w:val="24"/>
          <w:szCs w:val="24"/>
        </w:rPr>
        <w:t>За ову седницу предлажем следећи</w:t>
      </w:r>
    </w:p>
    <w:p w:rsidR="00376B56" w:rsidRDefault="00376B56" w:rsidP="00376B56">
      <w:pPr>
        <w:rPr>
          <w:sz w:val="24"/>
          <w:szCs w:val="24"/>
          <w:lang w:val="sr-Cyrl-RS"/>
        </w:rPr>
      </w:pPr>
    </w:p>
    <w:p w:rsidR="00376B56" w:rsidRDefault="00376B56" w:rsidP="00376B56">
      <w:pPr>
        <w:rPr>
          <w:sz w:val="24"/>
          <w:szCs w:val="24"/>
          <w:lang w:val="sr-Cyrl-RS"/>
        </w:rPr>
      </w:pPr>
    </w:p>
    <w:p w:rsidR="00376B56" w:rsidRDefault="00376B56" w:rsidP="00376B56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</w:rPr>
        <w:t xml:space="preserve">Д н е в н и  р е д: </w:t>
      </w:r>
    </w:p>
    <w:p w:rsidR="00376B56" w:rsidRDefault="00376B56" w:rsidP="00376B56">
      <w:pPr>
        <w:tabs>
          <w:tab w:val="left" w:pos="567"/>
        </w:tabs>
        <w:rPr>
          <w:strike/>
          <w:color w:val="FF0000"/>
          <w:sz w:val="24"/>
          <w:szCs w:val="24"/>
          <w:lang w:val="sr-Cyrl-RS"/>
        </w:rPr>
      </w:pPr>
    </w:p>
    <w:p w:rsidR="00376B56" w:rsidRPr="006B5BA4" w:rsidRDefault="00376B56" w:rsidP="00376B56">
      <w:pPr>
        <w:ind w:firstLine="720"/>
        <w:rPr>
          <w:sz w:val="24"/>
          <w:szCs w:val="24"/>
          <w:lang w:val="en-US"/>
        </w:rPr>
      </w:pPr>
      <w:r>
        <w:rPr>
          <w:sz w:val="24"/>
          <w:szCs w:val="24"/>
          <w:lang w:val="sr-Cyrl-RS"/>
        </w:rPr>
        <w:t>1. Разматрање Одлуке Републичке изборне комисије о додели мандата народног п</w:t>
      </w:r>
      <w:r w:rsidR="001564C4">
        <w:rPr>
          <w:sz w:val="24"/>
          <w:szCs w:val="24"/>
          <w:lang w:val="sr-Cyrl-RS"/>
        </w:rPr>
        <w:t>осланика ради попуне упражњених посланичких</w:t>
      </w:r>
      <w:r>
        <w:rPr>
          <w:sz w:val="24"/>
          <w:szCs w:val="24"/>
          <w:lang w:val="sr-Cyrl-RS"/>
        </w:rPr>
        <w:t xml:space="preserve"> места у Народној скупштини, </w:t>
      </w:r>
      <w:r w:rsidR="004F5B93" w:rsidRPr="009517C7">
        <w:rPr>
          <w:sz w:val="24"/>
          <w:szCs w:val="24"/>
          <w:lang w:val="sr-Cyrl-RS"/>
        </w:rPr>
        <w:t xml:space="preserve">03 </w:t>
      </w:r>
      <w:r w:rsidRPr="009517C7">
        <w:rPr>
          <w:sz w:val="24"/>
          <w:szCs w:val="24"/>
          <w:lang w:val="sr-Cyrl-RS"/>
        </w:rPr>
        <w:t>Број: 01</w:t>
      </w:r>
      <w:r w:rsidR="004F5B93" w:rsidRPr="009517C7">
        <w:rPr>
          <w:sz w:val="24"/>
          <w:szCs w:val="24"/>
          <w:lang w:val="en-US"/>
        </w:rPr>
        <w:t>3-</w:t>
      </w:r>
      <w:r w:rsidR="009517C7" w:rsidRPr="009517C7">
        <w:rPr>
          <w:sz w:val="24"/>
          <w:szCs w:val="24"/>
          <w:lang w:val="sr-Cyrl-RS"/>
        </w:rPr>
        <w:t>870</w:t>
      </w:r>
      <w:r w:rsidRPr="009517C7">
        <w:rPr>
          <w:sz w:val="24"/>
          <w:szCs w:val="24"/>
          <w:lang w:val="sr-Cyrl-RS"/>
        </w:rPr>
        <w:t>/21 од 19. маја 2021. године</w:t>
      </w:r>
      <w:r w:rsidRPr="009517C7">
        <w:rPr>
          <w:sz w:val="24"/>
          <w:szCs w:val="24"/>
          <w:lang w:val="en-US"/>
        </w:rPr>
        <w:t>.</w:t>
      </w:r>
    </w:p>
    <w:p w:rsidR="00376B56" w:rsidRDefault="00376B56" w:rsidP="00376B56">
      <w:pPr>
        <w:ind w:firstLine="720"/>
        <w:rPr>
          <w:sz w:val="24"/>
          <w:szCs w:val="24"/>
          <w:lang w:val="sr-Cyrl-RS"/>
        </w:rPr>
      </w:pPr>
    </w:p>
    <w:p w:rsidR="00376B56" w:rsidRPr="007822DA" w:rsidRDefault="00376B56" w:rsidP="00376B56">
      <w:pPr>
        <w:ind w:firstLine="720"/>
        <w:rPr>
          <w:sz w:val="24"/>
          <w:szCs w:val="24"/>
          <w:lang w:val="en-US"/>
        </w:rPr>
      </w:pPr>
    </w:p>
    <w:p w:rsidR="00376B56" w:rsidRDefault="00376B56" w:rsidP="00376B56">
      <w:pPr>
        <w:tabs>
          <w:tab w:val="num" w:pos="0"/>
        </w:tabs>
        <w:rPr>
          <w:sz w:val="24"/>
          <w:szCs w:val="24"/>
          <w:lang w:val="sr-Cyrl-RS"/>
        </w:rPr>
      </w:pPr>
      <w:r>
        <w:rPr>
          <w:sz w:val="24"/>
          <w:szCs w:val="24"/>
        </w:rPr>
        <w:tab/>
        <w:t xml:space="preserve">Седница ће се одржати у Дому Народне скупштине, Трг Николе Пашића 13,  у </w:t>
      </w:r>
      <w:r w:rsidRPr="006B5BA4">
        <w:rPr>
          <w:sz w:val="24"/>
          <w:szCs w:val="24"/>
        </w:rPr>
        <w:t xml:space="preserve">сали </w:t>
      </w:r>
      <w:r w:rsidR="009517C7" w:rsidRPr="001564C4">
        <w:rPr>
          <w:sz w:val="24"/>
          <w:szCs w:val="24"/>
          <w:lang w:val="en-US"/>
        </w:rPr>
        <w:t>II</w:t>
      </w:r>
      <w:r w:rsidRPr="001564C4">
        <w:rPr>
          <w:sz w:val="24"/>
          <w:szCs w:val="24"/>
        </w:rPr>
        <w:t>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</w:t>
      </w:r>
    </w:p>
    <w:p w:rsidR="00376B56" w:rsidRDefault="00376B56" w:rsidP="00376B56">
      <w:pPr>
        <w:tabs>
          <w:tab w:val="num" w:pos="0"/>
        </w:tabs>
        <w:rPr>
          <w:sz w:val="24"/>
          <w:szCs w:val="24"/>
          <w:lang w:val="sr-Cyrl-RS"/>
        </w:rPr>
      </w:pPr>
    </w:p>
    <w:p w:rsidR="00376B56" w:rsidRDefault="00376B56" w:rsidP="00376B56">
      <w:pPr>
        <w:tabs>
          <w:tab w:val="num" w:pos="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</w:t>
      </w:r>
    </w:p>
    <w:p w:rsidR="00376B56" w:rsidRDefault="00376B56" w:rsidP="00376B56">
      <w:pPr>
        <w:tabs>
          <w:tab w:val="num" w:pos="0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lang w:val="sr-Cyrl-RS"/>
        </w:rPr>
        <w:t xml:space="preserve">                   </w:t>
      </w:r>
      <w:r>
        <w:rPr>
          <w:sz w:val="24"/>
          <w:szCs w:val="24"/>
          <w:lang w:val="en-US"/>
        </w:rPr>
        <w:t xml:space="preserve">      </w:t>
      </w:r>
      <w:r>
        <w:rPr>
          <w:sz w:val="24"/>
          <w:szCs w:val="24"/>
          <w:lang w:val="sr-Cyrl-RS"/>
        </w:rPr>
        <w:t xml:space="preserve">   </w:t>
      </w:r>
      <w:r>
        <w:rPr>
          <w:sz w:val="24"/>
          <w:szCs w:val="24"/>
          <w:lang w:val="en-US"/>
        </w:rPr>
        <w:t xml:space="preserve">     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</w:rPr>
        <w:t>ПРЕДСЕДНИК</w:t>
      </w:r>
    </w:p>
    <w:p w:rsidR="00376B56" w:rsidRPr="0023032E" w:rsidRDefault="00376B56" w:rsidP="00376B56">
      <w:pPr>
        <w:tabs>
          <w:tab w:val="num" w:pos="0"/>
        </w:tabs>
        <w:rPr>
          <w:sz w:val="24"/>
          <w:szCs w:val="24"/>
          <w:lang w:val="en-US"/>
        </w:rPr>
      </w:pPr>
    </w:p>
    <w:p w:rsidR="00376B56" w:rsidRDefault="00376B56" w:rsidP="00376B56">
      <w:pPr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sr-Cyrl-RS"/>
        </w:rPr>
        <w:t xml:space="preserve">                                                                                     </w:t>
      </w:r>
      <w:r>
        <w:rPr>
          <w:sz w:val="24"/>
          <w:szCs w:val="24"/>
          <w:lang w:val="en-US"/>
        </w:rPr>
        <w:t xml:space="preserve">   </w:t>
      </w:r>
      <w:r>
        <w:rPr>
          <w:sz w:val="24"/>
          <w:szCs w:val="24"/>
          <w:lang w:val="sr-Cyrl-RS"/>
        </w:rPr>
        <w:t xml:space="preserve">    др Александар Мартиновић</w:t>
      </w:r>
      <w:r w:rsidR="002720A6">
        <w:rPr>
          <w:sz w:val="24"/>
          <w:szCs w:val="24"/>
          <w:lang w:val="sr-Cyrl-RS"/>
        </w:rPr>
        <w:t>, с.р.</w:t>
      </w:r>
    </w:p>
    <w:p w:rsidR="00376B56" w:rsidRPr="0023032E" w:rsidRDefault="00376B56" w:rsidP="00376B56">
      <w:pPr>
        <w:jc w:val="center"/>
        <w:rPr>
          <w:sz w:val="24"/>
          <w:szCs w:val="24"/>
          <w:lang w:val="en-US"/>
        </w:rPr>
      </w:pPr>
    </w:p>
    <w:p w:rsidR="00376B56" w:rsidRPr="0023032E" w:rsidRDefault="00376B56" w:rsidP="00376B56">
      <w:pPr>
        <w:jc w:val="center"/>
        <w:rPr>
          <w:sz w:val="24"/>
          <w:szCs w:val="24"/>
          <w:lang w:val="en-US"/>
        </w:rPr>
      </w:pPr>
    </w:p>
    <w:p w:rsidR="00376B56" w:rsidRDefault="00376B56" w:rsidP="00376B56"/>
    <w:p w:rsidR="00376B56" w:rsidRDefault="00376B56" w:rsidP="00376B56"/>
    <w:p w:rsidR="00376B56" w:rsidRDefault="00376B56" w:rsidP="00376B56"/>
    <w:p w:rsidR="00376B56" w:rsidRDefault="00376B56" w:rsidP="00376B56"/>
    <w:p w:rsidR="00376B56" w:rsidRPr="006965DC" w:rsidRDefault="00376B56" w:rsidP="00376B56">
      <w:pPr>
        <w:rPr>
          <w:lang w:val="sr-Cyrl-RS"/>
        </w:rPr>
      </w:pPr>
    </w:p>
    <w:p w:rsidR="00376B56" w:rsidRDefault="00376B56" w:rsidP="00376B56"/>
    <w:p w:rsidR="00B07F44" w:rsidRDefault="00B07F44"/>
    <w:sectPr w:rsidR="00B07F44" w:rsidSect="006F71AC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B56"/>
    <w:rsid w:val="001564C4"/>
    <w:rsid w:val="002720A6"/>
    <w:rsid w:val="00376B56"/>
    <w:rsid w:val="003F085D"/>
    <w:rsid w:val="004F5B93"/>
    <w:rsid w:val="006F71AC"/>
    <w:rsid w:val="00715E8F"/>
    <w:rsid w:val="00731A48"/>
    <w:rsid w:val="00742667"/>
    <w:rsid w:val="00881B07"/>
    <w:rsid w:val="009517C7"/>
    <w:rsid w:val="009D68DA"/>
    <w:rsid w:val="00A24F71"/>
    <w:rsid w:val="00A51DC4"/>
    <w:rsid w:val="00B07F44"/>
    <w:rsid w:val="00E1697E"/>
    <w:rsid w:val="00E65A50"/>
    <w:rsid w:val="00FF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859067D-39B5-4D33-9F7E-A1B603421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6B56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850</Characters>
  <Application>Microsoft Office Word</Application>
  <DocSecurity>4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Dedic</dc:creator>
  <cp:lastModifiedBy>Dragana Galić</cp:lastModifiedBy>
  <cp:revision>2</cp:revision>
  <dcterms:created xsi:type="dcterms:W3CDTF">2021-05-19T13:23:00Z</dcterms:created>
  <dcterms:modified xsi:type="dcterms:W3CDTF">2021-05-19T13:23:00Z</dcterms:modified>
</cp:coreProperties>
</file>